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B00" w14:textId="56EB484B" w:rsidR="00AD60EB" w:rsidRPr="001247C0" w:rsidRDefault="00AA60CC" w:rsidP="54FFED4A">
      <w:pPr>
        <w:spacing w:before="42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bookmarkStart w:id="0" w:name="_Hlk158055787"/>
      <w:bookmarkStart w:id="1" w:name="_Hlk158058835"/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54FFED4A">
        <w:rPr>
          <w:rFonts w:asciiTheme="majorHAnsi" w:hAnsiTheme="majorHAnsi"/>
          <w:b/>
          <w:bCs/>
          <w:spacing w:val="-7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korisnika:</w:t>
      </w:r>
      <w:r w:rsidRPr="54FFED4A">
        <w:rPr>
          <w:rFonts w:asciiTheme="majorHAnsi" w:hAnsiTheme="majorHAnsi"/>
          <w:b/>
          <w:bCs/>
          <w:spacing w:val="-3"/>
          <w:sz w:val="20"/>
          <w:szCs w:val="20"/>
        </w:rPr>
        <w:t xml:space="preserve"> </w:t>
      </w:r>
      <w:r w:rsidR="00CC23D5" w:rsidRPr="54FFED4A">
        <w:rPr>
          <w:rFonts w:asciiTheme="majorHAnsi" w:hAnsiTheme="majorHAnsi"/>
          <w:b/>
          <w:bCs/>
          <w:sz w:val="20"/>
          <w:szCs w:val="20"/>
        </w:rPr>
        <w:t>H</w:t>
      </w:r>
      <w:r w:rsidR="6C664622" w:rsidRPr="54FFED4A">
        <w:rPr>
          <w:rFonts w:asciiTheme="majorHAnsi" w:hAnsiTheme="majorHAnsi"/>
          <w:b/>
          <w:bCs/>
          <w:sz w:val="20"/>
          <w:szCs w:val="20"/>
        </w:rPr>
        <w:t>rvatski institut za migracije i integracije</w:t>
      </w:r>
    </w:p>
    <w:p w14:paraId="50FA2859" w14:textId="0CAE4A98" w:rsidR="00AD60EB" w:rsidRPr="001247C0" w:rsidRDefault="00AA60CC" w:rsidP="54FFED4A">
      <w:pPr>
        <w:spacing w:before="18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Broj</w:t>
      </w:r>
      <w:r w:rsidRPr="54FFED4A">
        <w:rPr>
          <w:rFonts w:asciiTheme="majorHAnsi" w:hAnsiTheme="majorHAnsi"/>
          <w:b/>
          <w:bCs/>
          <w:spacing w:val="-5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ugovora:</w:t>
      </w:r>
      <w:r w:rsidRPr="54FFED4A">
        <w:rPr>
          <w:rFonts w:asciiTheme="majorHAnsi" w:hAnsiTheme="majorHAnsi"/>
          <w:b/>
          <w:bCs/>
          <w:spacing w:val="39"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pacing w:val="-2"/>
          <w:sz w:val="20"/>
          <w:szCs w:val="20"/>
        </w:rPr>
        <w:t>SF.3.4.11.01.</w:t>
      </w:r>
      <w:r w:rsidR="00CC23D5" w:rsidRPr="54FFED4A">
        <w:rPr>
          <w:rFonts w:asciiTheme="majorHAnsi" w:hAnsiTheme="majorHAnsi"/>
          <w:b/>
          <w:bCs/>
          <w:spacing w:val="-2"/>
          <w:sz w:val="20"/>
          <w:szCs w:val="20"/>
        </w:rPr>
        <w:t>0</w:t>
      </w:r>
      <w:r w:rsidR="6A394043" w:rsidRPr="54FFED4A">
        <w:rPr>
          <w:rFonts w:asciiTheme="majorHAnsi" w:hAnsiTheme="majorHAnsi"/>
          <w:b/>
          <w:bCs/>
          <w:spacing w:val="-2"/>
          <w:sz w:val="20"/>
          <w:szCs w:val="20"/>
        </w:rPr>
        <w:t>590</w:t>
      </w:r>
    </w:p>
    <w:p w14:paraId="27EAC702" w14:textId="0AE06203" w:rsidR="00AD60EB" w:rsidRPr="001247C0" w:rsidRDefault="00AA60CC" w:rsidP="54FFED4A">
      <w:pPr>
        <w:spacing w:before="19"/>
        <w:ind w:left="360"/>
        <w:jc w:val="right"/>
        <w:rPr>
          <w:rFonts w:asciiTheme="majorHAnsi" w:hAnsiTheme="majorHAnsi"/>
          <w:b/>
          <w:bCs/>
          <w:sz w:val="20"/>
          <w:szCs w:val="20"/>
        </w:rPr>
      </w:pPr>
      <w:r w:rsidRPr="54FFED4A">
        <w:rPr>
          <w:rFonts w:asciiTheme="majorHAnsi" w:hAnsiTheme="majorHAnsi"/>
          <w:b/>
          <w:bCs/>
          <w:sz w:val="20"/>
          <w:szCs w:val="20"/>
        </w:rPr>
        <w:t>Naziv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54FFED4A">
        <w:rPr>
          <w:rFonts w:asciiTheme="majorHAnsi" w:hAnsiTheme="majorHAnsi"/>
          <w:b/>
          <w:bCs/>
          <w:sz w:val="20"/>
          <w:szCs w:val="20"/>
        </w:rPr>
        <w:t>projekta:</w:t>
      </w:r>
      <w:r w:rsidRPr="007D7A2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266A5EDC" w:rsidRPr="007D7A2E">
        <w:rPr>
          <w:rFonts w:asciiTheme="majorHAnsi" w:hAnsiTheme="majorHAnsi"/>
          <w:b/>
          <w:bCs/>
          <w:sz w:val="20"/>
          <w:szCs w:val="20"/>
        </w:rPr>
        <w:t>Socijalnim uključivanjem do smanjenja institucionalizacije</w:t>
      </w:r>
    </w:p>
    <w:p w14:paraId="066189C7" w14:textId="77777777" w:rsidR="00AD60EB" w:rsidRPr="001247C0" w:rsidRDefault="00AD60EB" w:rsidP="001247C0">
      <w:pPr>
        <w:pStyle w:val="Tijeloteksta"/>
        <w:jc w:val="right"/>
        <w:rPr>
          <w:rFonts w:asciiTheme="majorHAnsi" w:hAnsiTheme="majorHAnsi"/>
          <w:sz w:val="28"/>
        </w:rPr>
      </w:pPr>
    </w:p>
    <w:p w14:paraId="66EF3CAE" w14:textId="77777777" w:rsidR="00AD60EB" w:rsidRPr="001247C0" w:rsidRDefault="00AD60EB">
      <w:pPr>
        <w:pStyle w:val="Tijeloteksta"/>
        <w:spacing w:before="102"/>
        <w:rPr>
          <w:rFonts w:asciiTheme="majorHAnsi" w:hAnsiTheme="majorHAnsi"/>
          <w:sz w:val="28"/>
        </w:rPr>
      </w:pPr>
    </w:p>
    <w:p w14:paraId="02F7D18E" w14:textId="77777777" w:rsidR="00AD60EB" w:rsidRPr="001247C0" w:rsidRDefault="00AA60CC">
      <w:pPr>
        <w:ind w:right="493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PRIJAVNI</w:t>
      </w:r>
      <w:r w:rsidRPr="001247C0">
        <w:rPr>
          <w:rFonts w:asciiTheme="majorHAnsi" w:hAnsiTheme="majorHAnsi"/>
          <w:b/>
          <w:spacing w:val="-3"/>
          <w:sz w:val="28"/>
        </w:rPr>
        <w:t xml:space="preserve"> </w:t>
      </w:r>
      <w:r w:rsidRPr="001247C0">
        <w:rPr>
          <w:rFonts w:asciiTheme="majorHAnsi" w:hAnsiTheme="majorHAnsi"/>
          <w:b/>
          <w:spacing w:val="-2"/>
          <w:sz w:val="28"/>
        </w:rPr>
        <w:t>OBRAZAC</w:t>
      </w:r>
    </w:p>
    <w:p w14:paraId="782EEF1A" w14:textId="77777777" w:rsidR="00AD60EB" w:rsidRPr="001247C0" w:rsidRDefault="00AA60CC">
      <w:pPr>
        <w:spacing w:before="52" w:after="50"/>
        <w:ind w:right="497"/>
        <w:jc w:val="center"/>
        <w:rPr>
          <w:rFonts w:asciiTheme="majorHAnsi" w:hAnsiTheme="majorHAnsi"/>
          <w:b/>
          <w:sz w:val="28"/>
        </w:rPr>
      </w:pPr>
      <w:r w:rsidRPr="001247C0">
        <w:rPr>
          <w:rFonts w:asciiTheme="majorHAnsi" w:hAnsiTheme="majorHAnsi"/>
          <w:b/>
          <w:sz w:val="28"/>
        </w:rPr>
        <w:t>ZA</w:t>
      </w:r>
      <w:r w:rsidRPr="001247C0">
        <w:rPr>
          <w:rFonts w:asciiTheme="majorHAnsi" w:hAnsiTheme="majorHAnsi"/>
          <w:b/>
          <w:spacing w:val="-2"/>
          <w:sz w:val="28"/>
        </w:rPr>
        <w:t xml:space="preserve"> </w:t>
      </w:r>
      <w:r w:rsidRPr="001247C0">
        <w:rPr>
          <w:rFonts w:asciiTheme="majorHAnsi" w:hAnsiTheme="majorHAnsi"/>
          <w:b/>
          <w:sz w:val="28"/>
        </w:rPr>
        <w:t>ISKAZIVANJE</w:t>
      </w:r>
      <w:r w:rsidRPr="001247C0">
        <w:rPr>
          <w:rFonts w:asciiTheme="majorHAnsi" w:hAnsiTheme="majorHAnsi"/>
          <w:b/>
          <w:spacing w:val="-2"/>
          <w:sz w:val="28"/>
        </w:rPr>
        <w:t xml:space="preserve"> INTERESA</w:t>
      </w:r>
    </w:p>
    <w:tbl>
      <w:tblPr>
        <w:tblStyle w:val="NormalTable0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44"/>
        <w:gridCol w:w="644"/>
        <w:gridCol w:w="644"/>
        <w:gridCol w:w="644"/>
        <w:gridCol w:w="644"/>
        <w:gridCol w:w="644"/>
        <w:gridCol w:w="644"/>
        <w:gridCol w:w="645"/>
        <w:gridCol w:w="642"/>
        <w:gridCol w:w="644"/>
        <w:gridCol w:w="646"/>
      </w:tblGrid>
      <w:tr w:rsidR="00AD60EB" w:rsidRPr="001247C0" w14:paraId="130F0F25" w14:textId="77777777" w:rsidTr="17400A93">
        <w:trPr>
          <w:trHeight w:val="572"/>
        </w:trPr>
        <w:tc>
          <w:tcPr>
            <w:tcW w:w="2401" w:type="dxa"/>
            <w:shd w:val="clear" w:color="auto" w:fill="ECEEEC"/>
          </w:tcPr>
          <w:p w14:paraId="3B97B35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Ime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</w:t>
            </w:r>
            <w:r w:rsidRPr="001247C0">
              <w:rPr>
                <w:rFonts w:asciiTheme="majorHAnsi" w:hAnsiTheme="majorHAnsi"/>
                <w:b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prezime</w:t>
            </w:r>
          </w:p>
        </w:tc>
        <w:tc>
          <w:tcPr>
            <w:tcW w:w="7085" w:type="dxa"/>
            <w:gridSpan w:val="11"/>
          </w:tcPr>
          <w:p w14:paraId="45C78A3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7FAE1BCA" w14:textId="77777777" w:rsidTr="17400A93">
        <w:trPr>
          <w:trHeight w:val="553"/>
        </w:trPr>
        <w:tc>
          <w:tcPr>
            <w:tcW w:w="2401" w:type="dxa"/>
            <w:shd w:val="clear" w:color="auto" w:fill="ECEEEC"/>
          </w:tcPr>
          <w:p w14:paraId="43C4AEC5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5"/>
                <w:sz w:val="20"/>
              </w:rPr>
              <w:t>OIB</w:t>
            </w:r>
          </w:p>
        </w:tc>
        <w:tc>
          <w:tcPr>
            <w:tcW w:w="644" w:type="dxa"/>
          </w:tcPr>
          <w:p w14:paraId="6B719B79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00665DF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723024BF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BFEA6EE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3356BDC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1BB0915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1F582E4B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5" w:type="dxa"/>
          </w:tcPr>
          <w:p w14:paraId="14F4A78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2" w:type="dxa"/>
          </w:tcPr>
          <w:p w14:paraId="08CC777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4" w:type="dxa"/>
          </w:tcPr>
          <w:p w14:paraId="270F95ED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646" w:type="dxa"/>
          </w:tcPr>
          <w:p w14:paraId="1BF77772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48A43F9B" w14:textId="77777777" w:rsidTr="17400A93">
        <w:trPr>
          <w:trHeight w:val="547"/>
        </w:trPr>
        <w:tc>
          <w:tcPr>
            <w:tcW w:w="2401" w:type="dxa"/>
            <w:shd w:val="clear" w:color="auto" w:fill="ECEEEC"/>
          </w:tcPr>
          <w:p w14:paraId="556D0A3E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Datum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rođenja</w:t>
            </w:r>
          </w:p>
        </w:tc>
        <w:tc>
          <w:tcPr>
            <w:tcW w:w="7085" w:type="dxa"/>
            <w:gridSpan w:val="11"/>
          </w:tcPr>
          <w:p w14:paraId="532EE21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EAF227" w14:textId="77777777" w:rsidTr="17400A93">
        <w:trPr>
          <w:trHeight w:val="649"/>
        </w:trPr>
        <w:tc>
          <w:tcPr>
            <w:tcW w:w="2401" w:type="dxa"/>
            <w:shd w:val="clear" w:color="auto" w:fill="ECEEEC"/>
          </w:tcPr>
          <w:p w14:paraId="60290070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Adresa</w:t>
            </w:r>
          </w:p>
        </w:tc>
        <w:tc>
          <w:tcPr>
            <w:tcW w:w="7085" w:type="dxa"/>
            <w:gridSpan w:val="11"/>
          </w:tcPr>
          <w:p w14:paraId="2002AE71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56D1E1C" w14:textId="77777777" w:rsidTr="17400A93">
        <w:trPr>
          <w:trHeight w:val="733"/>
        </w:trPr>
        <w:tc>
          <w:tcPr>
            <w:tcW w:w="2401" w:type="dxa"/>
            <w:shd w:val="clear" w:color="auto" w:fill="ECEEEC"/>
          </w:tcPr>
          <w:p w14:paraId="4D58987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Kontakt</w:t>
            </w:r>
          </w:p>
          <w:p w14:paraId="5ADEB07A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z w:val="20"/>
              </w:rPr>
              <w:t>(broj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mobitela,</w:t>
            </w:r>
            <w:r w:rsidRPr="001247C0">
              <w:rPr>
                <w:rFonts w:asciiTheme="majorHAnsi" w:hAnsiTheme="majorHAnsi"/>
                <w:i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e-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mail)</w:t>
            </w:r>
          </w:p>
        </w:tc>
        <w:tc>
          <w:tcPr>
            <w:tcW w:w="7085" w:type="dxa"/>
            <w:gridSpan w:val="11"/>
          </w:tcPr>
          <w:p w14:paraId="2C251396" w14:textId="77777777" w:rsidR="00AD60EB" w:rsidRPr="001247C0" w:rsidRDefault="00AD60EB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D60EB" w:rsidRPr="001247C0" w14:paraId="213F274F" w14:textId="77777777" w:rsidTr="17400A93">
        <w:trPr>
          <w:trHeight w:val="1249"/>
        </w:trPr>
        <w:tc>
          <w:tcPr>
            <w:tcW w:w="2401" w:type="dxa"/>
            <w:shd w:val="clear" w:color="auto" w:fill="ECEEEC"/>
          </w:tcPr>
          <w:p w14:paraId="6628EFFC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Ciljana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skupina</w:t>
            </w:r>
          </w:p>
          <w:p w14:paraId="4B8B9241" w14:textId="576E8394" w:rsidR="00AD60EB" w:rsidRPr="001247C0" w:rsidRDefault="00AA60CC">
            <w:pPr>
              <w:pStyle w:val="TableParagraph"/>
              <w:spacing w:before="1"/>
              <w:ind w:left="153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 w:rsidR="001247C0"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44769D2E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348" w:hanging="24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Starija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(65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>više)</w:t>
            </w:r>
          </w:p>
          <w:p w14:paraId="1578D830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580A612F" w14:textId="77777777" w:rsidR="00AD60EB" w:rsidRPr="001247C0" w:rsidRDefault="00AA60CC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  <w:tab w:val="left" w:pos="380"/>
              </w:tabs>
              <w:ind w:left="380" w:right="2293" w:hanging="274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invaliditetom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(18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godina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više,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III. i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IV.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 xml:space="preserve">stupanj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invaliditeta)</w:t>
            </w:r>
          </w:p>
        </w:tc>
      </w:tr>
      <w:tr w:rsidR="00AD60EB" w:rsidRPr="001247C0" w14:paraId="1AFDCE11" w14:textId="77777777" w:rsidTr="17400A93">
        <w:trPr>
          <w:trHeight w:val="1526"/>
        </w:trPr>
        <w:tc>
          <w:tcPr>
            <w:tcW w:w="2401" w:type="dxa"/>
            <w:shd w:val="clear" w:color="auto" w:fill="ECEEEC"/>
          </w:tcPr>
          <w:p w14:paraId="0ED3D65F" w14:textId="77777777" w:rsidR="00AD60EB" w:rsidRPr="001247C0" w:rsidRDefault="00AA60CC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Vrsta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pacing w:val="-2"/>
                <w:sz w:val="20"/>
              </w:rPr>
              <w:t>kućanstva</w:t>
            </w:r>
          </w:p>
          <w:p w14:paraId="6FD3B7BA" w14:textId="3AA21051" w:rsidR="00AD60EB" w:rsidRPr="001247C0" w:rsidRDefault="001247C0">
            <w:pPr>
              <w:pStyle w:val="TableParagraph"/>
              <w:spacing w:before="1"/>
              <w:ind w:left="244"/>
              <w:rPr>
                <w:rFonts w:asciiTheme="majorHAnsi" w:hAnsiTheme="majorHAnsi"/>
                <w:i/>
                <w:sz w:val="20"/>
              </w:rPr>
            </w:pP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283C43C5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Jednočlano</w:t>
            </w:r>
          </w:p>
          <w:p w14:paraId="2B00B74E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243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2"/>
                <w:sz w:val="20"/>
              </w:rPr>
              <w:t>Dvočlano</w:t>
            </w:r>
          </w:p>
          <w:p w14:paraId="558503E6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F38337" w14:textId="77777777" w:rsidR="00AD60EB" w:rsidRPr="001247C0" w:rsidRDefault="00AA60CC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1856"/>
              </w:tabs>
              <w:spacing w:before="1"/>
              <w:ind w:left="347" w:hanging="240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 xml:space="preserve">Višečlano,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z w:val="20"/>
              </w:rPr>
              <w:t>(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broj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z w:val="20"/>
              </w:rPr>
              <w:t>članova</w:t>
            </w:r>
            <w:r w:rsidRPr="001247C0">
              <w:rPr>
                <w:rFonts w:asciiTheme="majorHAnsi" w:hAnsiTheme="majorHAnsi"/>
                <w:i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kućanstva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)</w:t>
            </w:r>
          </w:p>
        </w:tc>
      </w:tr>
      <w:tr w:rsidR="00AD60EB" w:rsidRPr="001247C0" w14:paraId="5E0C0F8F" w14:textId="77777777" w:rsidTr="17400A93">
        <w:trPr>
          <w:trHeight w:val="1463"/>
        </w:trPr>
        <w:tc>
          <w:tcPr>
            <w:tcW w:w="2401" w:type="dxa"/>
            <w:shd w:val="clear" w:color="auto" w:fill="ECEEEC"/>
          </w:tcPr>
          <w:p w14:paraId="15D72A09" w14:textId="0922FF86" w:rsidR="00AD60EB" w:rsidRPr="001247C0" w:rsidRDefault="001247C0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Koristite li 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neke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od</w:t>
            </w:r>
            <w:r>
              <w:rPr>
                <w:rFonts w:asciiTheme="majorHAnsi" w:hAnsiTheme="majorHAnsi"/>
                <w:b/>
                <w:spacing w:val="-8"/>
                <w:sz w:val="20"/>
              </w:rPr>
              <w:t xml:space="preserve"> na</w:t>
            </w:r>
            <w:r w:rsidRPr="001247C0">
              <w:rPr>
                <w:rFonts w:asciiTheme="majorHAnsi" w:hAnsiTheme="majorHAnsi"/>
                <w:b/>
                <w:sz w:val="20"/>
              </w:rPr>
              <w:t>vedenih usluga</w:t>
            </w:r>
          </w:p>
          <w:p w14:paraId="7A745629" w14:textId="163098CE" w:rsidR="00AD60EB" w:rsidRPr="001247C0" w:rsidRDefault="001247C0" w:rsidP="001247C0">
            <w:pPr>
              <w:pStyle w:val="TableParagraph"/>
              <w:spacing w:line="243" w:lineRule="exact"/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pacing w:val="-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(</w:t>
            </w:r>
            <w:r>
              <w:rPr>
                <w:rFonts w:asciiTheme="majorHAnsi" w:hAnsiTheme="majorHAnsi"/>
                <w:i/>
                <w:spacing w:val="-2"/>
                <w:sz w:val="20"/>
              </w:rPr>
              <w:t>zaokružit</w:t>
            </w:r>
            <w:r w:rsidRPr="001247C0">
              <w:rPr>
                <w:rFonts w:asciiTheme="majorHAnsi" w:hAnsiTheme="majorHAnsi"/>
                <w:i/>
                <w:spacing w:val="-2"/>
                <w:sz w:val="20"/>
              </w:rPr>
              <w:t>)</w:t>
            </w:r>
          </w:p>
        </w:tc>
        <w:tc>
          <w:tcPr>
            <w:tcW w:w="7085" w:type="dxa"/>
            <w:gridSpan w:val="11"/>
          </w:tcPr>
          <w:p w14:paraId="5C1A5A41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7A055716" w14:textId="77777777" w:rsidR="00AD60EB" w:rsidRPr="001247C0" w:rsidRDefault="00AA60CC">
            <w:pPr>
              <w:pStyle w:val="TableParagraph"/>
              <w:spacing w:before="1"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1)</w:t>
            </w:r>
            <w:r w:rsidRPr="001247C0">
              <w:rPr>
                <w:rFonts w:asciiTheme="majorHAnsi" w:hAnsiTheme="majorHAnsi"/>
                <w:b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1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pomoći</w:t>
            </w:r>
            <w:r w:rsidRPr="001247C0">
              <w:rPr>
                <w:rFonts w:asciiTheme="majorHAnsi" w:hAnsiTheme="majorHAnsi"/>
                <w:spacing w:val="41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</w:t>
            </w:r>
            <w:r w:rsidRPr="001247C0">
              <w:rPr>
                <w:rFonts w:asciiTheme="majorHAnsi" w:hAnsiTheme="majorHAnsi"/>
                <w:spacing w:val="4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kući;</w:t>
            </w:r>
            <w:r w:rsidRPr="001247C0">
              <w:rPr>
                <w:rFonts w:asciiTheme="majorHAnsi" w:hAnsiTheme="majorHAnsi"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2)</w:t>
            </w:r>
            <w:r w:rsidRPr="001247C0">
              <w:rPr>
                <w:rFonts w:asciiTheme="majorHAnsi" w:hAnsiTheme="majorHAnsi"/>
                <w:b/>
                <w:spacing w:val="63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organiziranog</w:t>
            </w:r>
            <w:r w:rsidRPr="001247C0">
              <w:rPr>
                <w:rFonts w:asciiTheme="majorHAnsi" w:hAnsiTheme="majorHAnsi"/>
                <w:spacing w:val="60"/>
                <w:w w:val="15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stanovanja;</w:t>
            </w:r>
          </w:p>
          <w:p w14:paraId="39EAE147" w14:textId="77777777" w:rsidR="00AD60EB" w:rsidRPr="001247C0" w:rsidRDefault="00AA60CC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3)</w:t>
            </w:r>
            <w:r w:rsidRPr="001247C0">
              <w:rPr>
                <w:rFonts w:asciiTheme="majorHAnsi" w:hAnsiTheme="majorHAnsi"/>
                <w:b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boravka;</w:t>
            </w:r>
            <w:r w:rsidRPr="001247C0">
              <w:rPr>
                <w:rFonts w:asciiTheme="majorHAnsi" w:hAnsiTheme="majorHAnsi"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4)</w:t>
            </w:r>
            <w:r w:rsidRPr="001247C0">
              <w:rPr>
                <w:rFonts w:asciiTheme="majorHAnsi" w:hAnsiTheme="majorHAnsi"/>
                <w:b/>
                <w:spacing w:val="3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smještaja;</w:t>
            </w:r>
            <w:r w:rsidRPr="001247C0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5)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3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osobne</w:t>
            </w:r>
            <w:r w:rsidRPr="001247C0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asistencije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koju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pruža</w:t>
            </w:r>
          </w:p>
          <w:p w14:paraId="02D1250F" w14:textId="77777777" w:rsidR="00AD60EB" w:rsidRPr="001247C0" w:rsidRDefault="00AA60CC">
            <w:pPr>
              <w:pStyle w:val="TableParagraph"/>
              <w:tabs>
                <w:tab w:val="left" w:pos="6695"/>
              </w:tabs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z w:val="20"/>
              </w:rPr>
              <w:t>osobni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asistent;</w:t>
            </w:r>
            <w:r w:rsidRPr="001247C0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6)</w:t>
            </w:r>
            <w:r w:rsidRPr="001247C0">
              <w:rPr>
                <w:rFonts w:asciiTheme="majorHAnsi" w:hAnsiTheme="majorHAnsi"/>
                <w:b/>
                <w:spacing w:val="-4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neke</w:t>
            </w:r>
            <w:r w:rsidRPr="001247C0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druge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</w:rPr>
              <w:t>usluge</w:t>
            </w:r>
            <w:r w:rsidRPr="001247C0">
              <w:rPr>
                <w:rFonts w:asciiTheme="majorHAnsi" w:hAnsiTheme="majorHAnsi"/>
                <w:spacing w:val="-6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sz w:val="20"/>
                <w:u w:val="single"/>
              </w:rPr>
              <w:tab/>
            </w:r>
            <w:r w:rsidRPr="001247C0">
              <w:rPr>
                <w:rFonts w:asciiTheme="majorHAnsi" w:hAnsiTheme="majorHAnsi"/>
                <w:spacing w:val="-10"/>
                <w:sz w:val="20"/>
              </w:rPr>
              <w:t>;</w:t>
            </w:r>
          </w:p>
          <w:p w14:paraId="2C874FC5" w14:textId="77777777" w:rsidR="00AD60EB" w:rsidRPr="001247C0" w:rsidRDefault="00AA60CC">
            <w:pPr>
              <w:pStyle w:val="TableParagraph"/>
              <w:tabs>
                <w:tab w:val="left" w:pos="1070"/>
              </w:tabs>
              <w:spacing w:before="1"/>
              <w:ind w:left="107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b/>
                <w:sz w:val="20"/>
              </w:rPr>
              <w:t>7)</w:t>
            </w:r>
            <w:r w:rsidRPr="001247C0">
              <w:rPr>
                <w:rFonts w:asciiTheme="majorHAnsi" w:hAnsiTheme="majorHAnsi"/>
                <w:b/>
                <w:spacing w:val="44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ništa</w:t>
            </w:r>
            <w:r w:rsidRPr="001247C0">
              <w:rPr>
                <w:rFonts w:asciiTheme="majorHAnsi" w:hAnsiTheme="majorHAnsi"/>
                <w:sz w:val="20"/>
              </w:rPr>
              <w:tab/>
              <w:t>od</w:t>
            </w:r>
            <w:r w:rsidRPr="001247C0">
              <w:rPr>
                <w:rFonts w:asciiTheme="majorHAnsi" w:hAnsiTheme="majorHAnsi"/>
                <w:spacing w:val="43"/>
                <w:sz w:val="20"/>
              </w:rPr>
              <w:t xml:space="preserve">  </w:t>
            </w:r>
            <w:r w:rsidRPr="001247C0">
              <w:rPr>
                <w:rFonts w:asciiTheme="majorHAnsi" w:hAnsiTheme="majorHAnsi"/>
                <w:spacing w:val="-2"/>
                <w:sz w:val="20"/>
              </w:rPr>
              <w:t>navedenog</w:t>
            </w:r>
          </w:p>
        </w:tc>
      </w:tr>
      <w:tr w:rsidR="00AD60EB" w:rsidRPr="001247C0" w14:paraId="15D174B4" w14:textId="77777777" w:rsidTr="17400A93">
        <w:trPr>
          <w:trHeight w:val="1223"/>
        </w:trPr>
        <w:tc>
          <w:tcPr>
            <w:tcW w:w="2401" w:type="dxa"/>
            <w:shd w:val="clear" w:color="auto" w:fill="ECEEEC"/>
          </w:tcPr>
          <w:p w14:paraId="0FBDCD60" w14:textId="63E1779D" w:rsidR="00AD60EB" w:rsidRPr="001247C0" w:rsidRDefault="001247C0">
            <w:pPr>
              <w:pStyle w:val="TableParagraph"/>
              <w:spacing w:before="1"/>
              <w:ind w:left="107" w:right="201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Ima li</w:t>
            </w:r>
            <w:r w:rsidRPr="001247C0">
              <w:rPr>
                <w:rFonts w:asciiTheme="majorHAnsi" w:hAnsiTheme="majorHAnsi"/>
                <w:b/>
                <w:spacing w:val="32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Vaš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roditelj</w:t>
            </w:r>
            <w:r w:rsidRPr="001247C0">
              <w:rPr>
                <w:rFonts w:asciiTheme="majorHAnsi" w:hAnsiTheme="majorHAnsi"/>
                <w:b/>
                <w:spacing w:val="-7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ili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drugi član</w:t>
            </w:r>
            <w:r w:rsidRPr="001247C0">
              <w:rPr>
                <w:rFonts w:asciiTheme="majorHAnsi" w:hAnsiTheme="majorHAnsi"/>
                <w:b/>
                <w:spacing w:val="-8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obitelji</w:t>
            </w:r>
            <w:r w:rsidRPr="001247C0">
              <w:rPr>
                <w:rFonts w:asciiTheme="majorHAnsi" w:hAnsiTheme="majorHAnsi"/>
                <w:b/>
                <w:spacing w:val="-9"/>
                <w:sz w:val="20"/>
              </w:rPr>
              <w:t xml:space="preserve"> </w:t>
            </w:r>
            <w:r w:rsidRPr="001247C0">
              <w:rPr>
                <w:rFonts w:asciiTheme="majorHAnsi" w:hAnsiTheme="majorHAnsi"/>
                <w:b/>
                <w:sz w:val="20"/>
              </w:rPr>
              <w:t>priznato pravo na status roditelja njegovatelja ili status</w:t>
            </w:r>
          </w:p>
          <w:p w14:paraId="7F7C88FA" w14:textId="54A69227" w:rsidR="00AD60EB" w:rsidRPr="001247C0" w:rsidRDefault="00AA60CC" w:rsidP="17400A93">
            <w:pPr>
              <w:pStyle w:val="TableParagraph"/>
              <w:spacing w:before="1" w:line="225" w:lineRule="exact"/>
              <w:ind w:left="107"/>
              <w:jc w:val="both"/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</w:pP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njegovatelja</w:t>
            </w:r>
            <w:r w:rsidRPr="17400A93">
              <w:rPr>
                <w:rFonts w:asciiTheme="majorHAnsi" w:hAnsiTheme="maj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z w:val="20"/>
                <w:szCs w:val="20"/>
              </w:rPr>
              <w:t>za</w:t>
            </w:r>
            <w:r w:rsidRPr="17400A93">
              <w:rPr>
                <w:rFonts w:asciiTheme="majorHAnsi" w:hAnsiTheme="maj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>brigu</w:t>
            </w:r>
            <w:r w:rsidR="70245147" w:rsidRPr="17400A93">
              <w:rPr>
                <w:rFonts w:asciiTheme="majorHAnsi" w:hAnsiTheme="majorHAnsi"/>
                <w:b/>
                <w:bCs/>
                <w:spacing w:val="-2"/>
                <w:sz w:val="20"/>
                <w:szCs w:val="20"/>
              </w:rPr>
              <w:t xml:space="preserve"> (popunjavaju osobe s invaliditetom)</w:t>
            </w:r>
          </w:p>
        </w:tc>
        <w:tc>
          <w:tcPr>
            <w:tcW w:w="7085" w:type="dxa"/>
            <w:gridSpan w:val="11"/>
          </w:tcPr>
          <w:p w14:paraId="679FEC5C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/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DA</w:t>
            </w:r>
          </w:p>
          <w:p w14:paraId="7D3B63E7" w14:textId="77777777" w:rsidR="00AD60EB" w:rsidRPr="001247C0" w:rsidRDefault="00AD60EB">
            <w:pPr>
              <w:pStyle w:val="TableParagraph"/>
              <w:spacing w:before="1"/>
              <w:rPr>
                <w:rFonts w:asciiTheme="majorHAnsi" w:hAnsiTheme="majorHAnsi"/>
                <w:b/>
                <w:sz w:val="20"/>
              </w:rPr>
            </w:pPr>
          </w:p>
          <w:p w14:paraId="6A7496FE" w14:textId="77777777" w:rsidR="00AD60EB" w:rsidRPr="001247C0" w:rsidRDefault="00AA60CC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278" w:hanging="171"/>
              <w:rPr>
                <w:rFonts w:asciiTheme="majorHAnsi" w:hAnsiTheme="majorHAnsi"/>
                <w:sz w:val="20"/>
              </w:rPr>
            </w:pPr>
            <w:r w:rsidRPr="001247C0">
              <w:rPr>
                <w:rFonts w:asciiTheme="majorHAnsi" w:hAnsiTheme="majorHAnsi"/>
                <w:spacing w:val="-5"/>
                <w:sz w:val="20"/>
              </w:rPr>
              <w:t>NE</w:t>
            </w:r>
          </w:p>
        </w:tc>
      </w:tr>
    </w:tbl>
    <w:p w14:paraId="32968E3C" w14:textId="224D006F" w:rsidR="00AD60EB" w:rsidRPr="001247C0" w:rsidRDefault="19D8BCED" w:rsidP="54FFED4A">
      <w:pPr>
        <w:spacing w:before="266"/>
        <w:rPr>
          <w:rFonts w:asciiTheme="majorHAnsi" w:hAnsiTheme="majorHAnsi"/>
          <w:sz w:val="24"/>
          <w:szCs w:val="24"/>
        </w:rPr>
      </w:pPr>
      <w:r w:rsidRPr="54FFED4A">
        <w:rPr>
          <w:rFonts w:asciiTheme="majorHAnsi" w:hAnsiTheme="majorHAnsi"/>
          <w:sz w:val="24"/>
          <w:szCs w:val="24"/>
        </w:rPr>
        <w:t>U _____________________________________(mjesto i datum)</w:t>
      </w:r>
      <w:r w:rsidR="218A6F59" w:rsidRPr="54FFED4A">
        <w:rPr>
          <w:rFonts w:asciiTheme="majorHAnsi" w:hAnsiTheme="majorHAnsi"/>
          <w:sz w:val="24"/>
          <w:szCs w:val="24"/>
        </w:rPr>
        <w:t>.    ____________________(potpis)</w:t>
      </w:r>
      <w:r w:rsidR="00AA60CC" w:rsidRPr="001247C0">
        <w:rPr>
          <w:rFonts w:asciiTheme="majorHAnsi" w:hAnsiTheme="majorHAnsi"/>
          <w:sz w:val="24"/>
          <w:u w:val="single"/>
        </w:rPr>
        <w:tab/>
      </w:r>
    </w:p>
    <w:p w14:paraId="6A8CDD06" w14:textId="77777777" w:rsidR="00AD60EB" w:rsidRPr="001247C0" w:rsidRDefault="00AD60EB" w:rsidP="54FFED4A">
      <w:pPr>
        <w:pStyle w:val="Tijeloteksta"/>
        <w:spacing w:before="109"/>
        <w:rPr>
          <w:rFonts w:asciiTheme="majorHAnsi" w:hAnsiTheme="majorHAnsi"/>
          <w:sz w:val="20"/>
          <w:szCs w:val="20"/>
        </w:rPr>
      </w:pPr>
    </w:p>
    <w:p w14:paraId="0E09D94D" w14:textId="6288CD4B" w:rsidR="001247C0" w:rsidRPr="001247C0" w:rsidRDefault="001247C0" w:rsidP="54FFED4A">
      <w:pPr>
        <w:spacing w:before="21"/>
        <w:ind w:left="360"/>
        <w:jc w:val="right"/>
        <w:rPr>
          <w:rFonts w:asciiTheme="majorHAnsi" w:hAnsiTheme="majorHAnsi"/>
          <w:sz w:val="20"/>
          <w:szCs w:val="20"/>
        </w:rPr>
      </w:pPr>
      <w:r w:rsidRPr="54FFED4A">
        <w:rPr>
          <w:rFonts w:asciiTheme="majorHAnsi" w:hAnsiTheme="majorHAnsi"/>
          <w:sz w:val="20"/>
          <w:szCs w:val="20"/>
        </w:rPr>
        <w:t>Sadržaj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dokumenta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isključiva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je</w:t>
      </w:r>
      <w:r w:rsidRPr="54FFED4A">
        <w:rPr>
          <w:rFonts w:asciiTheme="majorHAnsi" w:hAnsiTheme="majorHAnsi"/>
          <w:spacing w:val="-8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odgovornost</w:t>
      </w:r>
      <w:r w:rsidRPr="54FFED4A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54FFED4A">
        <w:rPr>
          <w:rFonts w:asciiTheme="majorHAnsi" w:hAnsiTheme="majorHAnsi"/>
          <w:sz w:val="20"/>
          <w:szCs w:val="20"/>
        </w:rPr>
        <w:t>H</w:t>
      </w:r>
      <w:r w:rsidR="05BCD175" w:rsidRPr="54FFED4A">
        <w:rPr>
          <w:rFonts w:asciiTheme="majorHAnsi" w:hAnsiTheme="majorHAnsi"/>
          <w:sz w:val="20"/>
          <w:szCs w:val="20"/>
        </w:rPr>
        <w:t>rvatskog instituta za migracije i integracije</w:t>
      </w:r>
    </w:p>
    <w:p w14:paraId="2A36A94E" w14:textId="77777777" w:rsidR="001247C0" w:rsidRPr="001247C0" w:rsidRDefault="001247C0">
      <w:pPr>
        <w:spacing w:before="103"/>
        <w:ind w:left="360"/>
        <w:rPr>
          <w:rFonts w:asciiTheme="majorHAnsi" w:hAnsiTheme="majorHAnsi"/>
          <w:sz w:val="20"/>
        </w:rPr>
      </w:pPr>
    </w:p>
    <w:p w14:paraId="08A46492" w14:textId="77777777" w:rsidR="00AD60EB" w:rsidRPr="001247C0" w:rsidRDefault="00AA60CC">
      <w:pPr>
        <w:pStyle w:val="Tijeloteksta"/>
        <w:spacing w:before="9"/>
        <w:rPr>
          <w:rFonts w:asciiTheme="majorHAnsi" w:hAnsiTheme="majorHAnsi"/>
          <w:sz w:val="6"/>
        </w:rPr>
      </w:pPr>
      <w:r w:rsidRPr="001247C0">
        <w:rPr>
          <w:rFonts w:asciiTheme="majorHAnsi" w:hAnsiTheme="majorHAnsi"/>
          <w:noProof/>
        </w:rPr>
        <w:drawing>
          <wp:anchor distT="0" distB="0" distL="0" distR="0" simplePos="0" relativeHeight="251656704" behindDoc="1" locked="0" layoutInCell="1" allowOverlap="1" wp14:anchorId="5F08F799" wp14:editId="760F89FC">
            <wp:simplePos x="0" y="0"/>
            <wp:positionH relativeFrom="page">
              <wp:posOffset>778547</wp:posOffset>
            </wp:positionH>
            <wp:positionV relativeFrom="paragraph">
              <wp:posOffset>64872</wp:posOffset>
            </wp:positionV>
            <wp:extent cx="6533351" cy="67036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51" cy="67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2FC99" w14:textId="77777777" w:rsidR="00AD60EB" w:rsidRPr="001247C0" w:rsidRDefault="00AD60EB">
      <w:pPr>
        <w:rPr>
          <w:rFonts w:asciiTheme="majorHAnsi" w:hAnsiTheme="majorHAnsi"/>
          <w:sz w:val="6"/>
        </w:rPr>
        <w:sectPr w:rsidR="00AD60EB" w:rsidRPr="001247C0">
          <w:type w:val="continuous"/>
          <w:pgSz w:w="12240" w:h="15840"/>
          <w:pgMar w:top="600" w:right="580" w:bottom="0" w:left="1080" w:header="720" w:footer="720" w:gutter="0"/>
          <w:cols w:space="720"/>
        </w:sectPr>
      </w:pPr>
    </w:p>
    <w:bookmarkEnd w:id="0"/>
    <w:p w14:paraId="5E7A4D15" w14:textId="77777777" w:rsidR="007D7A2E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lastRenderedPageBreak/>
        <w:t>IZJAVA 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14EC1325" w14:textId="77777777" w:rsidR="007D7A2E" w:rsidRDefault="007D7A2E" w:rsidP="007D7A2E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A7373A" w14:textId="77777777" w:rsidR="007D7A2E" w:rsidRPr="002E44E0" w:rsidRDefault="007D7A2E" w:rsidP="007D7A2E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CFE7C2C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kojom ja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____________, s prebivalištem na adresi</w:t>
      </w:r>
    </w:p>
    <w:p w14:paraId="19EE5E22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689DF007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E0E26CB" w14:textId="77777777" w:rsidR="007D7A2E" w:rsidRPr="00475DC4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4FF302F3" w14:textId="77777777" w:rsidR="007D7A2E" w:rsidRDefault="007D7A2E" w:rsidP="007D7A2E">
      <w:r>
        <w:rPr>
          <w:rFonts w:asciiTheme="minorHAnsi" w:hAnsiTheme="minorHAnsi" w:cstheme="minorHAnsi"/>
        </w:rPr>
        <w:t xml:space="preserve">___________________________________________ izjavljujem i vlastoručnim potpisom potvrđujem </w:t>
      </w:r>
    </w:p>
    <w:p w14:paraId="38C50FE0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ulica i kućni broj, mjesto</w:t>
      </w:r>
    </w:p>
    <w:p w14:paraId="7AFED7EB" w14:textId="77777777" w:rsidR="007D7A2E" w:rsidRDefault="007D7A2E" w:rsidP="007D7A2E">
      <w:pPr>
        <w:rPr>
          <w:rFonts w:asciiTheme="minorHAnsi" w:hAnsiTheme="minorHAnsi" w:cstheme="minorHAnsi"/>
          <w:sz w:val="18"/>
          <w:szCs w:val="18"/>
        </w:rPr>
      </w:pPr>
    </w:p>
    <w:p w14:paraId="1DAE4085" w14:textId="77777777" w:rsidR="007D7A2E" w:rsidRDefault="007D7A2E" w:rsidP="007D7A2E"/>
    <w:p w14:paraId="40EDE264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živim u (zaokružiti):</w:t>
      </w:r>
    </w:p>
    <w:p w14:paraId="0112F963" w14:textId="77777777" w:rsidR="007D7A2E" w:rsidRDefault="007D7A2E" w:rsidP="007D7A2E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4FF60363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samačkom kućanstvu</w:t>
      </w:r>
    </w:p>
    <w:p w14:paraId="2BECBE31" w14:textId="77777777" w:rsidR="007D7A2E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344918D8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dvočlanom kućanstvu s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</w:t>
      </w:r>
    </w:p>
    <w:p w14:paraId="734AF566" w14:textId="77777777" w:rsidR="007D7A2E" w:rsidRPr="00F76763" w:rsidRDefault="007D7A2E" w:rsidP="007D7A2E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F76763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ime i prezime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Pr="00F76763">
        <w:rPr>
          <w:rFonts w:asciiTheme="minorHAnsi" w:hAnsiTheme="minorHAnsi" w:cstheme="minorHAnsi"/>
          <w:sz w:val="18"/>
          <w:szCs w:val="18"/>
        </w:rPr>
        <w:t xml:space="preserve">                   OIB</w:t>
      </w:r>
    </w:p>
    <w:p w14:paraId="1DB54F94" w14:textId="77777777" w:rsidR="007D7A2E" w:rsidRDefault="007D7A2E" w:rsidP="007D7A2E">
      <w:pPr>
        <w:pStyle w:val="Odlomakpopisa"/>
        <w:widowControl/>
        <w:numPr>
          <w:ilvl w:val="0"/>
          <w:numId w:val="5"/>
        </w:numPr>
        <w:tabs>
          <w:tab w:val="left" w:pos="9000"/>
        </w:tabs>
        <w:autoSpaceDE/>
        <w:autoSpaceDN/>
        <w:spacing w:line="276" w:lineRule="auto"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višečlanom kućanstvu s niže navedenim osobama*:</w:t>
      </w:r>
    </w:p>
    <w:p w14:paraId="4FBAAE9E" w14:textId="77777777" w:rsidR="007D7A2E" w:rsidRPr="00F76763" w:rsidRDefault="007D7A2E" w:rsidP="007D7A2E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7D7A2E" w:rsidRPr="002E44E0" w14:paraId="363C18AC" w14:textId="77777777" w:rsidTr="001E6883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2AC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112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D82F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933" w14:textId="77777777" w:rsidR="007D7A2E" w:rsidRDefault="007D7A2E" w:rsidP="001E6883">
            <w:pPr>
              <w:jc w:val="center"/>
              <w:rPr>
                <w:color w:val="000000"/>
                <w:sz w:val="20"/>
                <w:szCs w:val="20"/>
              </w:rPr>
            </w:pPr>
            <w:r w:rsidRPr="00897275">
              <w:rPr>
                <w:b/>
                <w:bCs/>
                <w:color w:val="000000"/>
                <w:sz w:val="20"/>
                <w:szCs w:val="20"/>
              </w:rPr>
              <w:t>Ciljna skupina</w:t>
            </w:r>
            <w:r w:rsidRPr="00A35EAF">
              <w:rPr>
                <w:color w:val="000000"/>
                <w:sz w:val="20"/>
                <w:szCs w:val="20"/>
              </w:rPr>
              <w:t xml:space="preserve"> </w:t>
            </w:r>
          </w:p>
          <w:p w14:paraId="3EB4B978" w14:textId="77777777" w:rsidR="007D7A2E" w:rsidRPr="00897275" w:rsidRDefault="007D7A2E" w:rsidP="001E68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EAF">
              <w:rPr>
                <w:color w:val="000000"/>
                <w:sz w:val="20"/>
                <w:szCs w:val="20"/>
              </w:rPr>
              <w:t>(Osoba starija od 65 godina / Odrasla osoba s invaliditetom)</w:t>
            </w:r>
          </w:p>
        </w:tc>
      </w:tr>
      <w:tr w:rsidR="007D7A2E" w:rsidRPr="002E44E0" w14:paraId="2CF2C9F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3D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484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46D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18BBD251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DA6E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0E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9F8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6F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62C79E5C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1D1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762F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4E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3DA5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  <w:tr w:rsidR="007D7A2E" w:rsidRPr="002E44E0" w14:paraId="44AA7E25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0AD6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7E4C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F930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562A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</w:p>
        </w:tc>
      </w:tr>
      <w:tr w:rsidR="007D7A2E" w:rsidRPr="002E44E0" w14:paraId="5C15483E" w14:textId="77777777" w:rsidTr="001E688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3911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307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C49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964" w14:textId="77777777" w:rsidR="007D7A2E" w:rsidRPr="002E44E0" w:rsidRDefault="007D7A2E" w:rsidP="001E6883">
            <w:pPr>
              <w:jc w:val="center"/>
              <w:rPr>
                <w:color w:val="000000"/>
              </w:rPr>
            </w:pPr>
            <w:r w:rsidRPr="002E44E0">
              <w:rPr>
                <w:color w:val="000000"/>
              </w:rPr>
              <w:t> </w:t>
            </w:r>
          </w:p>
        </w:tc>
      </w:tr>
    </w:tbl>
    <w:p w14:paraId="37816756" w14:textId="108AD90C" w:rsidR="007D7A2E" w:rsidRPr="00CC007B" w:rsidRDefault="007D7A2E" w:rsidP="007D7A2E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CC007B">
        <w:rPr>
          <w:rFonts w:asciiTheme="minorHAnsi" w:hAnsiTheme="minorHAnsi" w:cstheme="minorHAnsi"/>
          <w:sz w:val="20"/>
          <w:szCs w:val="20"/>
        </w:rPr>
        <w:t>* Napomena: u višečlanom kućanstvu svi članovi kućanstva moraju biti pripadnici ciljnih skupina poziva Zaželi–prevencija institucionalizacije</w:t>
      </w:r>
    </w:p>
    <w:p w14:paraId="7A662EE5" w14:textId="77777777" w:rsidR="007D7A2E" w:rsidRPr="002E44E0" w:rsidRDefault="007D7A2E" w:rsidP="007D7A2E">
      <w:pPr>
        <w:tabs>
          <w:tab w:val="left" w:pos="2880"/>
        </w:tabs>
        <w:ind w:right="6192"/>
        <w:rPr>
          <w:rFonts w:asciiTheme="minorHAnsi" w:hAnsiTheme="minorHAnsi" w:cstheme="minorHAnsi"/>
        </w:rPr>
      </w:pPr>
    </w:p>
    <w:p w14:paraId="3D221388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Upoznat/</w:t>
      </w:r>
      <w:r>
        <w:rPr>
          <w:rFonts w:asciiTheme="minorHAnsi" w:hAnsiTheme="minorHAnsi" w:cstheme="minorHAnsi"/>
        </w:rPr>
        <w:t xml:space="preserve">a </w:t>
      </w:r>
      <w:r w:rsidRPr="002E44E0">
        <w:rPr>
          <w:rFonts w:asciiTheme="minorHAnsi" w:hAnsiTheme="minorHAnsi" w:cstheme="minorHAnsi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</w:rPr>
        <w:t>, te da nije prihvatljivo živjeti u istom kućanstvu s osobom koja mi pruža uslugu.</w:t>
      </w:r>
    </w:p>
    <w:p w14:paraId="5F542A7C" w14:textId="77777777" w:rsidR="007D7A2E" w:rsidRPr="002E44E0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</w:p>
    <w:p w14:paraId="766E734F" w14:textId="39B55C54" w:rsidR="007D7A2E" w:rsidRDefault="007D7A2E" w:rsidP="007D7A2E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64A9524" w14:textId="77777777" w:rsidR="007D7A2E" w:rsidRPr="002E44E0" w:rsidRDefault="007D7A2E" w:rsidP="007D7A2E">
      <w:pPr>
        <w:spacing w:line="360" w:lineRule="auto"/>
        <w:rPr>
          <w:rFonts w:asciiTheme="minorHAnsi" w:hAnsiTheme="minorHAnsi" w:cstheme="minorHAnsi"/>
        </w:rPr>
      </w:pPr>
    </w:p>
    <w:p w14:paraId="764827DE" w14:textId="77777777" w:rsidR="007D7A2E" w:rsidRPr="002E44E0" w:rsidRDefault="007D7A2E" w:rsidP="007D7A2E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_________,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5054F660" w14:textId="428CEAB0" w:rsidR="00AD60EB" w:rsidRPr="007D7A2E" w:rsidRDefault="007D7A2E" w:rsidP="007D7A2E">
      <w:pPr>
        <w:rPr>
          <w:rFonts w:asciiTheme="minorHAnsi" w:hAnsiTheme="minorHAnsi" w:cstheme="minorHAnsi"/>
          <w:sz w:val="18"/>
          <w:szCs w:val="18"/>
        </w:rPr>
        <w:sectPr w:rsidR="00AD60EB" w:rsidRPr="007D7A2E">
          <w:pgSz w:w="12240" w:h="15840"/>
          <w:pgMar w:top="1420" w:right="580" w:bottom="280" w:left="1080" w:header="720" w:footer="720" w:gutter="0"/>
          <w:cols w:space="720"/>
        </w:sect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</w:t>
      </w:r>
      <w:r w:rsidR="00AA60CC" w:rsidRPr="001247C0">
        <w:rPr>
          <w:rFonts w:asciiTheme="majorHAnsi" w:hAnsiTheme="majorHAnsi"/>
          <w:noProof/>
        </w:rPr>
        <w:drawing>
          <wp:anchor distT="0" distB="0" distL="0" distR="0" simplePos="0" relativeHeight="251659776" behindDoc="1" locked="0" layoutInCell="1" allowOverlap="1" wp14:anchorId="1E81AC10" wp14:editId="6FB29F07">
            <wp:simplePos x="0" y="0"/>
            <wp:positionH relativeFrom="page">
              <wp:posOffset>914400</wp:posOffset>
            </wp:positionH>
            <wp:positionV relativeFrom="paragraph">
              <wp:posOffset>196202</wp:posOffset>
            </wp:positionV>
            <wp:extent cx="5929530" cy="53149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5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0C0">
        <w:rPr>
          <w:rFonts w:asciiTheme="minorHAnsi" w:hAnsiTheme="minorHAnsi" w:cstheme="minorHAnsi"/>
          <w:sz w:val="18"/>
          <w:szCs w:val="18"/>
        </w:rPr>
        <w:t>s</w:t>
      </w:r>
    </w:p>
    <w:bookmarkEnd w:id="1"/>
    <w:p w14:paraId="2C900509" w14:textId="6672E682" w:rsidR="54FFED4A" w:rsidRDefault="54FFED4A" w:rsidP="54FFED4A">
      <w:pPr>
        <w:pStyle w:val="Odlomakpopisa"/>
        <w:ind w:left="0" w:firstLine="0"/>
        <w:rPr>
          <w:rFonts w:asciiTheme="majorHAnsi" w:hAnsiTheme="majorHAnsi"/>
          <w:b/>
          <w:bCs/>
        </w:rPr>
      </w:pPr>
    </w:p>
    <w:sectPr w:rsidR="54FFED4A">
      <w:pgSz w:w="12240" w:h="15840"/>
      <w:pgMar w:top="1640" w:right="5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FC9"/>
    <w:multiLevelType w:val="hybridMultilevel"/>
    <w:tmpl w:val="DA48998C"/>
    <w:lvl w:ilvl="0" w:tplc="1BB658A0">
      <w:start w:val="1"/>
      <w:numFmt w:val="decimal"/>
      <w:lvlText w:val="%1."/>
      <w:lvlJc w:val="left"/>
      <w:pPr>
        <w:ind w:left="590" w:hanging="2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492BD68">
      <w:numFmt w:val="bullet"/>
      <w:lvlText w:val="•"/>
      <w:lvlJc w:val="left"/>
      <w:pPr>
        <w:ind w:left="1598" w:hanging="255"/>
      </w:pPr>
      <w:rPr>
        <w:rFonts w:hint="default"/>
        <w:lang w:val="hr-HR" w:eastAsia="en-US" w:bidi="ar-SA"/>
      </w:rPr>
    </w:lvl>
    <w:lvl w:ilvl="2" w:tplc="BBCAE9FC">
      <w:numFmt w:val="bullet"/>
      <w:lvlText w:val="•"/>
      <w:lvlJc w:val="left"/>
      <w:pPr>
        <w:ind w:left="2596" w:hanging="255"/>
      </w:pPr>
      <w:rPr>
        <w:rFonts w:hint="default"/>
        <w:lang w:val="hr-HR" w:eastAsia="en-US" w:bidi="ar-SA"/>
      </w:rPr>
    </w:lvl>
    <w:lvl w:ilvl="3" w:tplc="F3E2D42A">
      <w:numFmt w:val="bullet"/>
      <w:lvlText w:val="•"/>
      <w:lvlJc w:val="left"/>
      <w:pPr>
        <w:ind w:left="3594" w:hanging="255"/>
      </w:pPr>
      <w:rPr>
        <w:rFonts w:hint="default"/>
        <w:lang w:val="hr-HR" w:eastAsia="en-US" w:bidi="ar-SA"/>
      </w:rPr>
    </w:lvl>
    <w:lvl w:ilvl="4" w:tplc="FAF88908">
      <w:numFmt w:val="bullet"/>
      <w:lvlText w:val="•"/>
      <w:lvlJc w:val="left"/>
      <w:pPr>
        <w:ind w:left="4592" w:hanging="255"/>
      </w:pPr>
      <w:rPr>
        <w:rFonts w:hint="default"/>
        <w:lang w:val="hr-HR" w:eastAsia="en-US" w:bidi="ar-SA"/>
      </w:rPr>
    </w:lvl>
    <w:lvl w:ilvl="5" w:tplc="6988F30A">
      <w:numFmt w:val="bullet"/>
      <w:lvlText w:val="•"/>
      <w:lvlJc w:val="left"/>
      <w:pPr>
        <w:ind w:left="5590" w:hanging="255"/>
      </w:pPr>
      <w:rPr>
        <w:rFonts w:hint="default"/>
        <w:lang w:val="hr-HR" w:eastAsia="en-US" w:bidi="ar-SA"/>
      </w:rPr>
    </w:lvl>
    <w:lvl w:ilvl="6" w:tplc="4B94F0DE">
      <w:numFmt w:val="bullet"/>
      <w:lvlText w:val="•"/>
      <w:lvlJc w:val="left"/>
      <w:pPr>
        <w:ind w:left="6588" w:hanging="255"/>
      </w:pPr>
      <w:rPr>
        <w:rFonts w:hint="default"/>
        <w:lang w:val="hr-HR" w:eastAsia="en-US" w:bidi="ar-SA"/>
      </w:rPr>
    </w:lvl>
    <w:lvl w:ilvl="7" w:tplc="39BAE264">
      <w:numFmt w:val="bullet"/>
      <w:lvlText w:val="•"/>
      <w:lvlJc w:val="left"/>
      <w:pPr>
        <w:ind w:left="7586" w:hanging="255"/>
      </w:pPr>
      <w:rPr>
        <w:rFonts w:hint="default"/>
        <w:lang w:val="hr-HR" w:eastAsia="en-US" w:bidi="ar-SA"/>
      </w:rPr>
    </w:lvl>
    <w:lvl w:ilvl="8" w:tplc="C0921A86">
      <w:numFmt w:val="bullet"/>
      <w:lvlText w:val="•"/>
      <w:lvlJc w:val="left"/>
      <w:pPr>
        <w:ind w:left="8584" w:hanging="255"/>
      </w:pPr>
      <w:rPr>
        <w:rFonts w:hint="default"/>
        <w:lang w:val="hr-HR" w:eastAsia="en-US" w:bidi="ar-SA"/>
      </w:r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5111"/>
    <w:multiLevelType w:val="hybridMultilevel"/>
    <w:tmpl w:val="9C62C662"/>
    <w:lvl w:ilvl="0" w:tplc="17767F6C">
      <w:start w:val="1"/>
      <w:numFmt w:val="decimal"/>
      <w:lvlText w:val="%1."/>
      <w:lvlJc w:val="left"/>
      <w:pPr>
        <w:ind w:left="279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CBB0C368">
      <w:numFmt w:val="bullet"/>
      <w:lvlText w:val="•"/>
      <w:lvlJc w:val="left"/>
      <w:pPr>
        <w:ind w:left="958" w:hanging="173"/>
      </w:pPr>
      <w:rPr>
        <w:rFonts w:hint="default"/>
        <w:lang w:val="hr-HR" w:eastAsia="en-US" w:bidi="ar-SA"/>
      </w:rPr>
    </w:lvl>
    <w:lvl w:ilvl="2" w:tplc="087CF1C6">
      <w:numFmt w:val="bullet"/>
      <w:lvlText w:val="•"/>
      <w:lvlJc w:val="left"/>
      <w:pPr>
        <w:ind w:left="1637" w:hanging="173"/>
      </w:pPr>
      <w:rPr>
        <w:rFonts w:hint="default"/>
        <w:lang w:val="hr-HR" w:eastAsia="en-US" w:bidi="ar-SA"/>
      </w:rPr>
    </w:lvl>
    <w:lvl w:ilvl="3" w:tplc="D946D6BA">
      <w:numFmt w:val="bullet"/>
      <w:lvlText w:val="•"/>
      <w:lvlJc w:val="left"/>
      <w:pPr>
        <w:ind w:left="2315" w:hanging="173"/>
      </w:pPr>
      <w:rPr>
        <w:rFonts w:hint="default"/>
        <w:lang w:val="hr-HR" w:eastAsia="en-US" w:bidi="ar-SA"/>
      </w:rPr>
    </w:lvl>
    <w:lvl w:ilvl="4" w:tplc="4A1A20FA">
      <w:numFmt w:val="bullet"/>
      <w:lvlText w:val="•"/>
      <w:lvlJc w:val="left"/>
      <w:pPr>
        <w:ind w:left="2994" w:hanging="173"/>
      </w:pPr>
      <w:rPr>
        <w:rFonts w:hint="default"/>
        <w:lang w:val="hr-HR" w:eastAsia="en-US" w:bidi="ar-SA"/>
      </w:rPr>
    </w:lvl>
    <w:lvl w:ilvl="5" w:tplc="9608602C">
      <w:numFmt w:val="bullet"/>
      <w:lvlText w:val="•"/>
      <w:lvlJc w:val="left"/>
      <w:pPr>
        <w:ind w:left="3672" w:hanging="173"/>
      </w:pPr>
      <w:rPr>
        <w:rFonts w:hint="default"/>
        <w:lang w:val="hr-HR" w:eastAsia="en-US" w:bidi="ar-SA"/>
      </w:rPr>
    </w:lvl>
    <w:lvl w:ilvl="6" w:tplc="DFCA074C">
      <w:numFmt w:val="bullet"/>
      <w:lvlText w:val="•"/>
      <w:lvlJc w:val="left"/>
      <w:pPr>
        <w:ind w:left="4351" w:hanging="173"/>
      </w:pPr>
      <w:rPr>
        <w:rFonts w:hint="default"/>
        <w:lang w:val="hr-HR" w:eastAsia="en-US" w:bidi="ar-SA"/>
      </w:rPr>
    </w:lvl>
    <w:lvl w:ilvl="7" w:tplc="2E8861A0">
      <w:numFmt w:val="bullet"/>
      <w:lvlText w:val="•"/>
      <w:lvlJc w:val="left"/>
      <w:pPr>
        <w:ind w:left="5029" w:hanging="173"/>
      </w:pPr>
      <w:rPr>
        <w:rFonts w:hint="default"/>
        <w:lang w:val="hr-HR" w:eastAsia="en-US" w:bidi="ar-SA"/>
      </w:rPr>
    </w:lvl>
    <w:lvl w:ilvl="8" w:tplc="9A0AE478">
      <w:numFmt w:val="bullet"/>
      <w:lvlText w:val="•"/>
      <w:lvlJc w:val="left"/>
      <w:pPr>
        <w:ind w:left="5708" w:hanging="173"/>
      </w:pPr>
      <w:rPr>
        <w:rFonts w:hint="default"/>
        <w:lang w:val="hr-HR" w:eastAsia="en-US" w:bidi="ar-SA"/>
      </w:rPr>
    </w:lvl>
  </w:abstractNum>
  <w:abstractNum w:abstractNumId="3" w15:restartNumberingAfterBreak="0">
    <w:nsid w:val="634C17F6"/>
    <w:multiLevelType w:val="hybridMultilevel"/>
    <w:tmpl w:val="BB9A83E2"/>
    <w:lvl w:ilvl="0" w:tplc="1D08216C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9F4800BA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3B4EA2EC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CDC0D20A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83D61F98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577219CC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F16413DC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5F40AF44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36E2EB7C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6A2193C"/>
    <w:multiLevelType w:val="hybridMultilevel"/>
    <w:tmpl w:val="854AD16E"/>
    <w:lvl w:ilvl="0" w:tplc="1C38F5DE">
      <w:start w:val="1"/>
      <w:numFmt w:val="decimal"/>
      <w:lvlText w:val="%1."/>
      <w:lvlJc w:val="left"/>
      <w:pPr>
        <w:ind w:left="3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D9CE333C">
      <w:numFmt w:val="bullet"/>
      <w:lvlText w:val="•"/>
      <w:lvlJc w:val="left"/>
      <w:pPr>
        <w:ind w:left="1012" w:hanging="243"/>
      </w:pPr>
      <w:rPr>
        <w:rFonts w:hint="default"/>
        <w:lang w:val="hr-HR" w:eastAsia="en-US" w:bidi="ar-SA"/>
      </w:rPr>
    </w:lvl>
    <w:lvl w:ilvl="2" w:tplc="E77E6848">
      <w:numFmt w:val="bullet"/>
      <w:lvlText w:val="•"/>
      <w:lvlJc w:val="left"/>
      <w:pPr>
        <w:ind w:left="1685" w:hanging="243"/>
      </w:pPr>
      <w:rPr>
        <w:rFonts w:hint="default"/>
        <w:lang w:val="hr-HR" w:eastAsia="en-US" w:bidi="ar-SA"/>
      </w:rPr>
    </w:lvl>
    <w:lvl w:ilvl="3" w:tplc="097E9E36">
      <w:numFmt w:val="bullet"/>
      <w:lvlText w:val="•"/>
      <w:lvlJc w:val="left"/>
      <w:pPr>
        <w:ind w:left="2357" w:hanging="243"/>
      </w:pPr>
      <w:rPr>
        <w:rFonts w:hint="default"/>
        <w:lang w:val="hr-HR" w:eastAsia="en-US" w:bidi="ar-SA"/>
      </w:rPr>
    </w:lvl>
    <w:lvl w:ilvl="4" w:tplc="06BCD340">
      <w:numFmt w:val="bullet"/>
      <w:lvlText w:val="•"/>
      <w:lvlJc w:val="left"/>
      <w:pPr>
        <w:ind w:left="3030" w:hanging="243"/>
      </w:pPr>
      <w:rPr>
        <w:rFonts w:hint="default"/>
        <w:lang w:val="hr-HR" w:eastAsia="en-US" w:bidi="ar-SA"/>
      </w:rPr>
    </w:lvl>
    <w:lvl w:ilvl="5" w:tplc="E2428E1A">
      <w:numFmt w:val="bullet"/>
      <w:lvlText w:val="•"/>
      <w:lvlJc w:val="left"/>
      <w:pPr>
        <w:ind w:left="3702" w:hanging="243"/>
      </w:pPr>
      <w:rPr>
        <w:rFonts w:hint="default"/>
        <w:lang w:val="hr-HR" w:eastAsia="en-US" w:bidi="ar-SA"/>
      </w:rPr>
    </w:lvl>
    <w:lvl w:ilvl="6" w:tplc="EDCEB354">
      <w:numFmt w:val="bullet"/>
      <w:lvlText w:val="•"/>
      <w:lvlJc w:val="left"/>
      <w:pPr>
        <w:ind w:left="4375" w:hanging="243"/>
      </w:pPr>
      <w:rPr>
        <w:rFonts w:hint="default"/>
        <w:lang w:val="hr-HR" w:eastAsia="en-US" w:bidi="ar-SA"/>
      </w:rPr>
    </w:lvl>
    <w:lvl w:ilvl="7" w:tplc="211EF346">
      <w:numFmt w:val="bullet"/>
      <w:lvlText w:val="•"/>
      <w:lvlJc w:val="left"/>
      <w:pPr>
        <w:ind w:left="5047" w:hanging="243"/>
      </w:pPr>
      <w:rPr>
        <w:rFonts w:hint="default"/>
        <w:lang w:val="hr-HR" w:eastAsia="en-US" w:bidi="ar-SA"/>
      </w:rPr>
    </w:lvl>
    <w:lvl w:ilvl="8" w:tplc="82626BB8">
      <w:numFmt w:val="bullet"/>
      <w:lvlText w:val="•"/>
      <w:lvlJc w:val="left"/>
      <w:pPr>
        <w:ind w:left="5720" w:hanging="243"/>
      </w:pPr>
      <w:rPr>
        <w:rFonts w:hint="default"/>
        <w:lang w:val="hr-HR" w:eastAsia="en-US" w:bidi="ar-SA"/>
      </w:rPr>
    </w:lvl>
  </w:abstractNum>
  <w:num w:numId="1" w16cid:durableId="118227850">
    <w:abstractNumId w:val="0"/>
  </w:num>
  <w:num w:numId="2" w16cid:durableId="1842742753">
    <w:abstractNumId w:val="2"/>
  </w:num>
  <w:num w:numId="3" w16cid:durableId="485899872">
    <w:abstractNumId w:val="3"/>
  </w:num>
  <w:num w:numId="4" w16cid:durableId="640580387">
    <w:abstractNumId w:val="4"/>
  </w:num>
  <w:num w:numId="5" w16cid:durableId="90506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B"/>
    <w:rsid w:val="001247C0"/>
    <w:rsid w:val="00274A4F"/>
    <w:rsid w:val="005600C0"/>
    <w:rsid w:val="007D7A2E"/>
    <w:rsid w:val="00AA60CC"/>
    <w:rsid w:val="00AD60EB"/>
    <w:rsid w:val="00CC23D5"/>
    <w:rsid w:val="05BCD175"/>
    <w:rsid w:val="17400A93"/>
    <w:rsid w:val="19D8BCED"/>
    <w:rsid w:val="218A6F59"/>
    <w:rsid w:val="266A5EDC"/>
    <w:rsid w:val="34EB3981"/>
    <w:rsid w:val="368709E2"/>
    <w:rsid w:val="54FFED4A"/>
    <w:rsid w:val="5C5B9DE4"/>
    <w:rsid w:val="61E31568"/>
    <w:rsid w:val="6A394043"/>
    <w:rsid w:val="6C664622"/>
    <w:rsid w:val="70245147"/>
    <w:rsid w:val="78A0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7C59"/>
  <w15:docId w15:val="{F5DCF106-A121-4D24-B617-E481FA2C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4623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ind w:left="589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Lenard</dc:creator>
  <cp:lastModifiedBy>Mateja Lenard</cp:lastModifiedBy>
  <cp:revision>3</cp:revision>
  <dcterms:created xsi:type="dcterms:W3CDTF">2024-02-05T19:07:00Z</dcterms:created>
  <dcterms:modified xsi:type="dcterms:W3CDTF">2024-02-05T19:55:00Z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  <property fmtid="{D5CDD505-2E9C-101B-9397-08002B2CF9AE}" pid="3" name="Producer">
    <vt:lpwstr>iLovePDF</vt:lpwstr>
  </property>
</Properties>
</file>